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09" w:rsidRDefault="00504CC7" w:rsidP="007030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0AB">
        <w:rPr>
          <w:rFonts w:ascii="Times New Roman" w:hAnsi="Times New Roman" w:cs="Times New Roman"/>
          <w:b/>
          <w:sz w:val="28"/>
          <w:szCs w:val="28"/>
        </w:rPr>
        <w:t>Мелынская</w:t>
      </w:r>
      <w:proofErr w:type="spellEnd"/>
      <w:r w:rsidRPr="00703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EF4" w:rsidRPr="00703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109" w:rsidRPr="007030AB">
        <w:rPr>
          <w:rFonts w:ascii="Times New Roman" w:hAnsi="Times New Roman" w:cs="Times New Roman"/>
          <w:b/>
          <w:sz w:val="28"/>
          <w:szCs w:val="28"/>
        </w:rPr>
        <w:t xml:space="preserve"> сельская  библиотека открыта в </w:t>
      </w:r>
      <w:r w:rsidR="003632CF" w:rsidRPr="007030AB">
        <w:rPr>
          <w:rFonts w:ascii="Times New Roman" w:hAnsi="Times New Roman" w:cs="Times New Roman"/>
          <w:b/>
          <w:sz w:val="28"/>
          <w:szCs w:val="28"/>
        </w:rPr>
        <w:t>1951</w:t>
      </w:r>
      <w:r w:rsidR="00BC2109" w:rsidRPr="007030AB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030AB" w:rsidRDefault="007030AB" w:rsidP="007030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109" w:rsidRPr="004C6915" w:rsidRDefault="007030AB" w:rsidP="00BC21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0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22860</wp:posOffset>
            </wp:positionV>
            <wp:extent cx="2692400" cy="1984375"/>
            <wp:effectExtent l="19050" t="19050" r="12700" b="15875"/>
            <wp:wrapTight wrapText="bothSides">
              <wp:wrapPolygon edited="0">
                <wp:start x="-153" y="-207"/>
                <wp:lineTo x="-153" y="21773"/>
                <wp:lineTo x="21702" y="21773"/>
                <wp:lineTo x="21702" y="-207"/>
                <wp:lineTo x="-153" y="-207"/>
              </wp:wrapPolygon>
            </wp:wrapTight>
            <wp:docPr id="2" name="Рисунок 1" descr="C:\Documents and Settings\Admin\Рабочий стол\Фото\Сельские библиотеки\Мелынская сб\IMG_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Сельские библиотеки\Мелынская сб\IMG_2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984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0AB">
        <w:rPr>
          <w:rFonts w:ascii="Times New Roman" w:hAnsi="Times New Roman" w:cs="Times New Roman"/>
          <w:sz w:val="28"/>
          <w:szCs w:val="28"/>
        </w:rPr>
        <w:t xml:space="preserve"> </w:t>
      </w:r>
      <w:r w:rsidR="00BC2109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 w:rsidR="00504CC7">
        <w:rPr>
          <w:rFonts w:ascii="Times New Roman" w:hAnsi="Times New Roman" w:cs="Times New Roman"/>
          <w:bCs/>
          <w:sz w:val="28"/>
          <w:szCs w:val="28"/>
        </w:rPr>
        <w:t>Мелынская</w:t>
      </w:r>
      <w:proofErr w:type="spellEnd"/>
      <w:r w:rsidR="00BC2109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«Социально-культурный центр </w:t>
      </w:r>
      <w:proofErr w:type="spellStart"/>
      <w:r w:rsidR="004364C7">
        <w:rPr>
          <w:rFonts w:ascii="Times New Roman" w:hAnsi="Times New Roman" w:cs="Times New Roman"/>
          <w:bCs/>
          <w:sz w:val="28"/>
          <w:szCs w:val="28"/>
        </w:rPr>
        <w:t>Высокинского</w:t>
      </w:r>
      <w:proofErr w:type="spellEnd"/>
      <w:r w:rsidR="004364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109" w:rsidRPr="004C6915">
        <w:rPr>
          <w:rFonts w:ascii="Times New Roman" w:hAnsi="Times New Roman" w:cs="Times New Roman"/>
          <w:bCs/>
          <w:sz w:val="28"/>
          <w:szCs w:val="28"/>
        </w:rPr>
        <w:t>сельского поселения». В 2011 году</w:t>
      </w:r>
      <w:r w:rsidR="00BC2109"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BC2109"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 w:rsidR="004364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109" w:rsidRPr="004C6915">
        <w:rPr>
          <w:rFonts w:ascii="Times New Roman" w:hAnsi="Times New Roman" w:cs="Times New Roman"/>
          <w:bCs/>
          <w:sz w:val="28"/>
          <w:szCs w:val="28"/>
        </w:rPr>
        <w:t xml:space="preserve">бюджетного  учреждения «Социально-культурный центр </w:t>
      </w:r>
      <w:proofErr w:type="spellStart"/>
      <w:r w:rsidR="004364C7">
        <w:rPr>
          <w:rFonts w:ascii="Times New Roman" w:hAnsi="Times New Roman" w:cs="Times New Roman"/>
          <w:bCs/>
          <w:sz w:val="28"/>
          <w:szCs w:val="28"/>
        </w:rPr>
        <w:t>Высокинского</w:t>
      </w:r>
      <w:proofErr w:type="spellEnd"/>
      <w:r w:rsidR="00BC2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109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</w:t>
      </w:r>
    </w:p>
    <w:p w:rsidR="00503EF4" w:rsidRPr="006D46C8" w:rsidRDefault="00BC2109" w:rsidP="00503EF4">
      <w:pPr>
        <w:tabs>
          <w:tab w:val="left" w:pos="7909"/>
        </w:tabs>
        <w:ind w:firstLine="540"/>
        <w:jc w:val="both"/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proofErr w:type="spellStart"/>
      <w:r w:rsidR="00504CC7"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  <w:r w:rsidR="00504CC7">
        <w:rPr>
          <w:rFonts w:ascii="Times New Roman" w:hAnsi="Times New Roman" w:cs="Times New Roman"/>
          <w:sz w:val="28"/>
          <w:szCs w:val="28"/>
        </w:rPr>
        <w:t xml:space="preserve"> Людмила Геннадьевна</w:t>
      </w:r>
      <w:r w:rsidR="00503EF4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 (работает </w:t>
      </w:r>
      <w:r w:rsidR="004364C7">
        <w:rPr>
          <w:rFonts w:ascii="Times New Roman" w:hAnsi="Times New Roman" w:cs="Times New Roman"/>
          <w:sz w:val="28"/>
          <w:szCs w:val="28"/>
        </w:rPr>
        <w:t xml:space="preserve">с </w:t>
      </w:r>
      <w:r w:rsidR="003632CF">
        <w:rPr>
          <w:rFonts w:ascii="Times New Roman" w:hAnsi="Times New Roman" w:cs="Times New Roman"/>
          <w:sz w:val="28"/>
          <w:szCs w:val="28"/>
        </w:rPr>
        <w:t xml:space="preserve">2000 </w:t>
      </w:r>
      <w:r w:rsidR="00503E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9F5">
        <w:rPr>
          <w:rFonts w:ascii="Times New Roman" w:hAnsi="Times New Roman" w:cs="Times New Roman"/>
          <w:sz w:val="28"/>
          <w:szCs w:val="28"/>
        </w:rPr>
        <w:t>).</w:t>
      </w:r>
      <w:r w:rsidR="00503EF4">
        <w:t xml:space="preserve">    </w:t>
      </w:r>
    </w:p>
    <w:p w:rsidR="00503EF4" w:rsidRPr="00331775" w:rsidRDefault="00503EF4" w:rsidP="00503E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</w:t>
      </w:r>
      <w:r w:rsidRPr="00331775">
        <w:rPr>
          <w:rFonts w:ascii="Times New Roman" w:hAnsi="Times New Roman" w:cs="Times New Roman"/>
          <w:sz w:val="28"/>
          <w:szCs w:val="28"/>
        </w:rPr>
        <w:t xml:space="preserve"> с </w:t>
      </w:r>
      <w:r w:rsidR="003632CF">
        <w:rPr>
          <w:rFonts w:ascii="Times New Roman" w:hAnsi="Times New Roman" w:cs="Times New Roman"/>
          <w:sz w:val="28"/>
          <w:szCs w:val="28"/>
        </w:rPr>
        <w:t xml:space="preserve"> </w:t>
      </w:r>
      <w:r w:rsidRPr="003632CF">
        <w:rPr>
          <w:rFonts w:ascii="Times New Roman" w:hAnsi="Times New Roman" w:cs="Times New Roman"/>
          <w:sz w:val="28"/>
          <w:szCs w:val="28"/>
        </w:rPr>
        <w:t>20</w:t>
      </w:r>
      <w:r w:rsidR="003632CF" w:rsidRPr="003632CF">
        <w:rPr>
          <w:rFonts w:ascii="Times New Roman" w:hAnsi="Times New Roman" w:cs="Times New Roman"/>
          <w:sz w:val="28"/>
          <w:szCs w:val="28"/>
        </w:rPr>
        <w:t xml:space="preserve">09 </w:t>
      </w:r>
      <w:r w:rsidRPr="003632CF">
        <w:rPr>
          <w:rFonts w:ascii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года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компьютеризирована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07F" w:rsidRDefault="002125F2" w:rsidP="0072407F">
      <w:pPr>
        <w:tabs>
          <w:tab w:val="left" w:pos="79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1233170</wp:posOffset>
            </wp:positionV>
            <wp:extent cx="2419350" cy="1750060"/>
            <wp:effectExtent l="19050" t="0" r="0" b="0"/>
            <wp:wrapTight wrapText="bothSides">
              <wp:wrapPolygon edited="0">
                <wp:start x="-170" y="0"/>
                <wp:lineTo x="-170" y="21396"/>
                <wp:lineTo x="21600" y="21396"/>
                <wp:lineTo x="21600" y="0"/>
                <wp:lineTo x="-170" y="0"/>
              </wp:wrapPolygon>
            </wp:wrapTight>
            <wp:docPr id="8" name="Рисунок 6" descr="C:\Documents and Settings\Admin\Рабочий стол\Фото\Сельские библиотеки\Мелынская сб\Мелынская сб\Мелынская с.б\IMG_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\Сельские библиотеки\Мелынская сб\Мелынская сб\Мелынская с.б\IMG_2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Библиотека обслуживает  </w:t>
      </w:r>
      <w:r w:rsidR="00504CC7">
        <w:rPr>
          <w:rFonts w:ascii="Times New Roman" w:hAnsi="Times New Roman" w:cs="Times New Roman"/>
          <w:sz w:val="28"/>
          <w:szCs w:val="28"/>
        </w:rPr>
        <w:t>9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 населённых пунктов с количеством жителей </w:t>
      </w:r>
      <w:r w:rsidR="00504CC7">
        <w:rPr>
          <w:rFonts w:ascii="Times New Roman" w:hAnsi="Times New Roman" w:cs="Times New Roman"/>
          <w:sz w:val="28"/>
          <w:szCs w:val="28"/>
        </w:rPr>
        <w:t>3</w:t>
      </w:r>
      <w:r w:rsidR="0072407F">
        <w:rPr>
          <w:rFonts w:ascii="Times New Roman" w:hAnsi="Times New Roman" w:cs="Times New Roman"/>
          <w:sz w:val="28"/>
          <w:szCs w:val="28"/>
        </w:rPr>
        <w:t>68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человек. Количество читателей  в 201</w:t>
      </w:r>
      <w:r w:rsidR="0072407F">
        <w:rPr>
          <w:rFonts w:ascii="Times New Roman" w:hAnsi="Times New Roman" w:cs="Times New Roman"/>
          <w:sz w:val="28"/>
          <w:szCs w:val="28"/>
        </w:rPr>
        <w:t>3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году-  </w:t>
      </w:r>
      <w:r w:rsidR="00504CC7">
        <w:rPr>
          <w:rFonts w:ascii="Times New Roman" w:hAnsi="Times New Roman" w:cs="Times New Roman"/>
          <w:sz w:val="28"/>
          <w:szCs w:val="28"/>
        </w:rPr>
        <w:t>24</w:t>
      </w:r>
      <w:r w:rsidR="0072407F">
        <w:rPr>
          <w:rFonts w:ascii="Times New Roman" w:hAnsi="Times New Roman" w:cs="Times New Roman"/>
          <w:sz w:val="28"/>
          <w:szCs w:val="28"/>
        </w:rPr>
        <w:t>1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человек, что составило </w:t>
      </w:r>
      <w:r w:rsidR="00504CC7">
        <w:rPr>
          <w:rFonts w:ascii="Times New Roman" w:hAnsi="Times New Roman" w:cs="Times New Roman"/>
          <w:sz w:val="28"/>
          <w:szCs w:val="28"/>
        </w:rPr>
        <w:t>65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% </w:t>
      </w:r>
      <w:r w:rsidR="00BC2109">
        <w:rPr>
          <w:rFonts w:ascii="Times New Roman" w:hAnsi="Times New Roman" w:cs="Times New Roman"/>
          <w:sz w:val="28"/>
          <w:szCs w:val="28"/>
        </w:rPr>
        <w:t xml:space="preserve"> 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всего населения. Количество посещений </w:t>
      </w:r>
      <w:r w:rsidR="004364C7">
        <w:rPr>
          <w:rFonts w:ascii="Times New Roman" w:hAnsi="Times New Roman" w:cs="Times New Roman"/>
          <w:sz w:val="28"/>
          <w:szCs w:val="28"/>
        </w:rPr>
        <w:t>–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504CC7">
        <w:rPr>
          <w:rFonts w:ascii="Times New Roman" w:hAnsi="Times New Roman" w:cs="Times New Roman"/>
          <w:sz w:val="28"/>
          <w:szCs w:val="28"/>
        </w:rPr>
        <w:t>3 1</w:t>
      </w:r>
      <w:r w:rsidR="0072407F">
        <w:rPr>
          <w:rFonts w:ascii="Times New Roman" w:hAnsi="Times New Roman" w:cs="Times New Roman"/>
          <w:sz w:val="28"/>
          <w:szCs w:val="28"/>
        </w:rPr>
        <w:t>35</w:t>
      </w:r>
      <w:r w:rsidR="00BC2109"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 w:rsidR="00BC2109">
        <w:rPr>
          <w:rFonts w:ascii="Times New Roman" w:hAnsi="Times New Roman" w:cs="Times New Roman"/>
          <w:sz w:val="28"/>
          <w:szCs w:val="28"/>
        </w:rPr>
        <w:t>им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BC2109">
        <w:rPr>
          <w:rFonts w:ascii="Times New Roman" w:hAnsi="Times New Roman" w:cs="Times New Roman"/>
          <w:sz w:val="28"/>
          <w:szCs w:val="28"/>
        </w:rPr>
        <w:t>ем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504CC7">
        <w:rPr>
          <w:rFonts w:ascii="Times New Roman" w:hAnsi="Times New Roman" w:cs="Times New Roman"/>
          <w:sz w:val="28"/>
          <w:szCs w:val="28"/>
        </w:rPr>
        <w:t>13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 раз в год. Книговыдача  -</w:t>
      </w:r>
      <w:r w:rsidR="00503EF4">
        <w:rPr>
          <w:rFonts w:ascii="Times New Roman" w:hAnsi="Times New Roman" w:cs="Times New Roman"/>
          <w:sz w:val="28"/>
          <w:szCs w:val="28"/>
        </w:rPr>
        <w:t xml:space="preserve">     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504CC7">
        <w:rPr>
          <w:rFonts w:ascii="Times New Roman" w:hAnsi="Times New Roman" w:cs="Times New Roman"/>
          <w:sz w:val="28"/>
          <w:szCs w:val="28"/>
        </w:rPr>
        <w:t>6 3</w:t>
      </w:r>
      <w:r w:rsidR="0072407F">
        <w:rPr>
          <w:rFonts w:ascii="Times New Roman" w:hAnsi="Times New Roman" w:cs="Times New Roman"/>
          <w:sz w:val="28"/>
          <w:szCs w:val="28"/>
        </w:rPr>
        <w:t>09</w:t>
      </w:r>
      <w:r w:rsidR="00503EF4">
        <w:rPr>
          <w:rFonts w:ascii="Times New Roman" w:hAnsi="Times New Roman" w:cs="Times New Roman"/>
          <w:sz w:val="28"/>
          <w:szCs w:val="28"/>
        </w:rPr>
        <w:t xml:space="preserve"> </w:t>
      </w:r>
      <w:r w:rsidR="00BC2109" w:rsidRPr="000B19F5">
        <w:rPr>
          <w:rFonts w:ascii="Times New Roman" w:hAnsi="Times New Roman" w:cs="Times New Roman"/>
          <w:sz w:val="28"/>
          <w:szCs w:val="28"/>
        </w:rPr>
        <w:t>экземпляр</w:t>
      </w:r>
      <w:r w:rsidR="0072407F">
        <w:rPr>
          <w:rFonts w:ascii="Times New Roman" w:hAnsi="Times New Roman" w:cs="Times New Roman"/>
          <w:sz w:val="28"/>
          <w:szCs w:val="28"/>
        </w:rPr>
        <w:t>ов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; читаемость </w:t>
      </w:r>
      <w:r w:rsidR="004364C7">
        <w:rPr>
          <w:rFonts w:ascii="Times New Roman" w:hAnsi="Times New Roman" w:cs="Times New Roman"/>
          <w:sz w:val="28"/>
          <w:szCs w:val="28"/>
        </w:rPr>
        <w:t>–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4364C7">
        <w:rPr>
          <w:rFonts w:ascii="Times New Roman" w:hAnsi="Times New Roman" w:cs="Times New Roman"/>
          <w:sz w:val="28"/>
          <w:szCs w:val="28"/>
        </w:rPr>
        <w:t>2</w:t>
      </w:r>
      <w:r w:rsidR="00503EF4">
        <w:rPr>
          <w:rFonts w:ascii="Times New Roman" w:hAnsi="Times New Roman" w:cs="Times New Roman"/>
          <w:sz w:val="28"/>
          <w:szCs w:val="28"/>
        </w:rPr>
        <w:t>6</w:t>
      </w:r>
      <w:r w:rsidR="004364C7">
        <w:rPr>
          <w:rFonts w:ascii="Times New Roman" w:hAnsi="Times New Roman" w:cs="Times New Roman"/>
          <w:sz w:val="28"/>
          <w:szCs w:val="28"/>
        </w:rPr>
        <w:t xml:space="preserve"> 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экземпляров в год. </w:t>
      </w:r>
    </w:p>
    <w:p w:rsidR="00BC2109" w:rsidRDefault="00BC2109" w:rsidP="00BC21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CF" w:rsidRPr="002125F2" w:rsidRDefault="003632CF" w:rsidP="003632CF">
      <w:pPr>
        <w:ind w:firstLine="708"/>
        <w:contextualSpacing/>
        <w:jc w:val="both"/>
        <w:rPr>
          <w:rFonts w:ascii="Calibri" w:eastAsia="Times New Roman" w:hAnsi="Calibri" w:cs="Times New Roman"/>
          <w:sz w:val="32"/>
          <w:szCs w:val="32"/>
        </w:rPr>
      </w:pPr>
      <w:r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патриотическое воспитание, экологическое просвещение и краеведение.</w:t>
      </w:r>
      <w:r w:rsidR="002125F2" w:rsidRPr="002125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32CF" w:rsidRDefault="003632CF" w:rsidP="00BC21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09" w:rsidRPr="000B19F5" w:rsidRDefault="00BC2109" w:rsidP="00BC21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>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4364C7" w:rsidRPr="003632CF" w:rsidRDefault="00BC2109" w:rsidP="0072407F">
      <w:pPr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 w:rsidR="004364C7">
        <w:t xml:space="preserve">    </w:t>
      </w:r>
      <w:r w:rsidR="004364C7" w:rsidRPr="004364C7">
        <w:rPr>
          <w:rFonts w:ascii="Times New Roman" w:hAnsi="Times New Roman" w:cs="Times New Roman"/>
          <w:sz w:val="28"/>
          <w:szCs w:val="28"/>
        </w:rPr>
        <w:t xml:space="preserve">В целях улучшения качества библиотечного обслуживания населения   и активизации  работы  с отдалёнными населёнными пунктами с 2010 года  активизирована </w:t>
      </w:r>
      <w:proofErr w:type="spellStart"/>
      <w:r w:rsidR="004364C7" w:rsidRPr="004364C7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="004364C7" w:rsidRPr="004364C7">
        <w:rPr>
          <w:rFonts w:ascii="Times New Roman" w:hAnsi="Times New Roman" w:cs="Times New Roman"/>
          <w:sz w:val="28"/>
          <w:szCs w:val="28"/>
        </w:rPr>
        <w:t xml:space="preserve"> форма обслуживания.  </w:t>
      </w:r>
      <w:r w:rsidR="003632CF">
        <w:rPr>
          <w:rFonts w:ascii="Times New Roman" w:hAnsi="Times New Roman" w:cs="Times New Roman"/>
          <w:sz w:val="28"/>
          <w:szCs w:val="28"/>
        </w:rPr>
        <w:t xml:space="preserve">       В 201</w:t>
      </w:r>
      <w:r w:rsidR="0072407F">
        <w:rPr>
          <w:rFonts w:ascii="Times New Roman" w:hAnsi="Times New Roman" w:cs="Times New Roman"/>
          <w:sz w:val="28"/>
          <w:szCs w:val="28"/>
        </w:rPr>
        <w:t>3</w:t>
      </w:r>
      <w:r w:rsidR="003632CF">
        <w:rPr>
          <w:rFonts w:ascii="Times New Roman" w:hAnsi="Times New Roman" w:cs="Times New Roman"/>
          <w:sz w:val="28"/>
          <w:szCs w:val="28"/>
        </w:rPr>
        <w:t xml:space="preserve"> году зав. библиотекой проводила подворное обслуживание </w:t>
      </w:r>
      <w:r w:rsidR="003632CF" w:rsidRPr="00D121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632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32CF">
        <w:rPr>
          <w:rFonts w:ascii="Times New Roman" w:hAnsi="Times New Roman" w:cs="Times New Roman"/>
          <w:sz w:val="28"/>
          <w:szCs w:val="28"/>
        </w:rPr>
        <w:t>.</w:t>
      </w:r>
      <w:r w:rsidR="000A16E2">
        <w:rPr>
          <w:rFonts w:ascii="Times New Roman" w:hAnsi="Times New Roman" w:cs="Times New Roman"/>
          <w:sz w:val="28"/>
          <w:szCs w:val="28"/>
        </w:rPr>
        <w:t xml:space="preserve"> </w:t>
      </w:r>
      <w:r w:rsidR="003632CF">
        <w:rPr>
          <w:rFonts w:ascii="Times New Roman" w:hAnsi="Times New Roman" w:cs="Times New Roman"/>
          <w:sz w:val="28"/>
          <w:szCs w:val="28"/>
        </w:rPr>
        <w:t>Знаменское</w:t>
      </w:r>
      <w:r w:rsidR="003632CF" w:rsidRPr="003632CF">
        <w:rPr>
          <w:rFonts w:ascii="Times New Roman" w:hAnsi="Times New Roman" w:cs="Times New Roman"/>
          <w:sz w:val="28"/>
          <w:szCs w:val="28"/>
        </w:rPr>
        <w:t xml:space="preserve"> </w:t>
      </w:r>
      <w:r w:rsidR="004364C7" w:rsidRPr="003632CF">
        <w:rPr>
          <w:rFonts w:ascii="Times New Roman" w:hAnsi="Times New Roman" w:cs="Times New Roman"/>
          <w:sz w:val="28"/>
          <w:szCs w:val="28"/>
        </w:rPr>
        <w:t xml:space="preserve">(читатели- </w:t>
      </w:r>
      <w:r w:rsidR="0072407F">
        <w:rPr>
          <w:rFonts w:ascii="Times New Roman" w:hAnsi="Times New Roman" w:cs="Times New Roman"/>
          <w:sz w:val="28"/>
          <w:szCs w:val="28"/>
        </w:rPr>
        <w:lastRenderedPageBreak/>
        <w:t>42 человека</w:t>
      </w:r>
      <w:r w:rsidR="004364C7" w:rsidRPr="003632CF">
        <w:rPr>
          <w:rFonts w:ascii="Times New Roman" w:hAnsi="Times New Roman" w:cs="Times New Roman"/>
          <w:sz w:val="28"/>
          <w:szCs w:val="28"/>
        </w:rPr>
        <w:t>; посещений -1</w:t>
      </w:r>
      <w:r w:rsidR="0072407F">
        <w:rPr>
          <w:rFonts w:ascii="Times New Roman" w:hAnsi="Times New Roman" w:cs="Times New Roman"/>
          <w:sz w:val="28"/>
          <w:szCs w:val="28"/>
        </w:rPr>
        <w:t>65</w:t>
      </w:r>
      <w:r w:rsidR="004364C7" w:rsidRPr="003632CF">
        <w:rPr>
          <w:rFonts w:ascii="Times New Roman" w:hAnsi="Times New Roman" w:cs="Times New Roman"/>
          <w:sz w:val="28"/>
          <w:szCs w:val="28"/>
        </w:rPr>
        <w:t xml:space="preserve">; книговыдача- </w:t>
      </w:r>
      <w:r w:rsidR="003632CF" w:rsidRPr="003632CF">
        <w:rPr>
          <w:rFonts w:ascii="Times New Roman" w:hAnsi="Times New Roman" w:cs="Times New Roman"/>
          <w:sz w:val="28"/>
          <w:szCs w:val="28"/>
        </w:rPr>
        <w:t>4</w:t>
      </w:r>
      <w:r w:rsidR="0072407F">
        <w:rPr>
          <w:rFonts w:ascii="Times New Roman" w:hAnsi="Times New Roman" w:cs="Times New Roman"/>
          <w:sz w:val="28"/>
          <w:szCs w:val="28"/>
        </w:rPr>
        <w:t>32</w:t>
      </w:r>
      <w:r w:rsidR="004364C7" w:rsidRPr="003632CF">
        <w:rPr>
          <w:rFonts w:ascii="Times New Roman" w:hAnsi="Times New Roman" w:cs="Times New Roman"/>
          <w:sz w:val="28"/>
          <w:szCs w:val="28"/>
        </w:rPr>
        <w:t xml:space="preserve"> экз</w:t>
      </w:r>
      <w:r w:rsidR="0072407F">
        <w:rPr>
          <w:rFonts w:ascii="Times New Roman" w:hAnsi="Times New Roman" w:cs="Times New Roman"/>
          <w:sz w:val="28"/>
          <w:szCs w:val="28"/>
        </w:rPr>
        <w:t>емпляра</w:t>
      </w:r>
      <w:r w:rsidR="004364C7" w:rsidRPr="003632CF">
        <w:rPr>
          <w:rFonts w:ascii="Times New Roman" w:hAnsi="Times New Roman" w:cs="Times New Roman"/>
          <w:sz w:val="28"/>
          <w:szCs w:val="28"/>
        </w:rPr>
        <w:t xml:space="preserve">). Охват населения по </w:t>
      </w:r>
      <w:proofErr w:type="spellStart"/>
      <w:r w:rsidR="004364C7" w:rsidRPr="003632CF">
        <w:rPr>
          <w:rFonts w:ascii="Times New Roman" w:hAnsi="Times New Roman" w:cs="Times New Roman"/>
          <w:sz w:val="28"/>
          <w:szCs w:val="28"/>
        </w:rPr>
        <w:t>внестационарному</w:t>
      </w:r>
      <w:proofErr w:type="spellEnd"/>
      <w:r w:rsidR="004364C7" w:rsidRPr="003632CF">
        <w:rPr>
          <w:rFonts w:ascii="Times New Roman" w:hAnsi="Times New Roman" w:cs="Times New Roman"/>
          <w:sz w:val="28"/>
          <w:szCs w:val="28"/>
        </w:rPr>
        <w:t xml:space="preserve"> обслуживанию составил  </w:t>
      </w:r>
      <w:r w:rsidR="003632CF" w:rsidRPr="003632CF">
        <w:rPr>
          <w:rFonts w:ascii="Times New Roman" w:hAnsi="Times New Roman" w:cs="Times New Roman"/>
          <w:sz w:val="28"/>
          <w:szCs w:val="28"/>
        </w:rPr>
        <w:t>4</w:t>
      </w:r>
      <w:r w:rsidR="0072407F">
        <w:rPr>
          <w:rFonts w:ascii="Times New Roman" w:hAnsi="Times New Roman" w:cs="Times New Roman"/>
          <w:sz w:val="28"/>
          <w:szCs w:val="28"/>
        </w:rPr>
        <w:t>5</w:t>
      </w:r>
      <w:r w:rsidR="004364C7" w:rsidRPr="003632CF">
        <w:rPr>
          <w:rFonts w:ascii="Times New Roman" w:hAnsi="Times New Roman" w:cs="Times New Roman"/>
          <w:sz w:val="28"/>
          <w:szCs w:val="28"/>
        </w:rPr>
        <w:t>%.</w:t>
      </w:r>
      <w:r w:rsidR="0072407F" w:rsidRPr="0072407F">
        <w:t xml:space="preserve"> </w:t>
      </w:r>
    </w:p>
    <w:p w:rsidR="00BC2109" w:rsidRPr="000B19F5" w:rsidRDefault="00BC2109" w:rsidP="00BC2109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</w:t>
      </w:r>
      <w:r w:rsidR="000A16E2">
        <w:rPr>
          <w:sz w:val="28"/>
          <w:szCs w:val="28"/>
        </w:rPr>
        <w:t xml:space="preserve">   </w:t>
      </w:r>
      <w:r w:rsidR="006D2E77">
        <w:rPr>
          <w:sz w:val="28"/>
          <w:szCs w:val="28"/>
        </w:rPr>
        <w:t xml:space="preserve"> </w:t>
      </w:r>
      <w:r w:rsidRPr="000B19F5">
        <w:rPr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Книжный фонд  </w:t>
      </w:r>
      <w:proofErr w:type="spellStart"/>
      <w:r w:rsidR="00504CC7">
        <w:rPr>
          <w:rFonts w:ascii="Times New Roman" w:hAnsi="Times New Roman" w:cs="Times New Roman"/>
          <w:sz w:val="28"/>
          <w:szCs w:val="28"/>
        </w:rPr>
        <w:t>Мелынской</w:t>
      </w:r>
      <w:proofErr w:type="spellEnd"/>
      <w:r w:rsidR="00504CC7">
        <w:rPr>
          <w:rFonts w:ascii="Times New Roman" w:hAnsi="Times New Roman" w:cs="Times New Roman"/>
          <w:sz w:val="28"/>
          <w:szCs w:val="28"/>
        </w:rPr>
        <w:t xml:space="preserve"> </w:t>
      </w:r>
      <w:r w:rsidR="004364C7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  сельской библиотеки</w:t>
      </w:r>
      <w:r w:rsidR="00D9419C">
        <w:rPr>
          <w:rFonts w:ascii="Times New Roman" w:hAnsi="Times New Roman" w:cs="Times New Roman"/>
          <w:sz w:val="28"/>
          <w:szCs w:val="28"/>
        </w:rPr>
        <w:t xml:space="preserve"> -</w:t>
      </w:r>
      <w:r w:rsidRPr="000B19F5">
        <w:rPr>
          <w:rFonts w:ascii="Times New Roman" w:hAnsi="Times New Roman" w:cs="Times New Roman"/>
          <w:sz w:val="28"/>
          <w:szCs w:val="28"/>
        </w:rPr>
        <w:t xml:space="preserve">  </w:t>
      </w:r>
      <w:r w:rsidR="0072407F">
        <w:rPr>
          <w:rFonts w:ascii="Times New Roman" w:hAnsi="Times New Roman" w:cs="Times New Roman"/>
          <w:sz w:val="28"/>
          <w:szCs w:val="28"/>
        </w:rPr>
        <w:t>6</w:t>
      </w:r>
      <w:r w:rsidR="00504CC7">
        <w:rPr>
          <w:rFonts w:ascii="Times New Roman" w:hAnsi="Times New Roman" w:cs="Times New Roman"/>
          <w:sz w:val="28"/>
          <w:szCs w:val="28"/>
        </w:rPr>
        <w:t xml:space="preserve"> </w:t>
      </w:r>
      <w:r w:rsidR="0072407F">
        <w:rPr>
          <w:rFonts w:ascii="Times New Roman" w:hAnsi="Times New Roman" w:cs="Times New Roman"/>
          <w:sz w:val="28"/>
          <w:szCs w:val="28"/>
        </w:rPr>
        <w:t>075</w:t>
      </w:r>
      <w:r w:rsidR="00503EF4"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экз. </w:t>
      </w:r>
    </w:p>
    <w:p w:rsidR="00BC2109" w:rsidRDefault="00967B6D" w:rsidP="00212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6350</wp:posOffset>
            </wp:positionV>
            <wp:extent cx="1933575" cy="2571750"/>
            <wp:effectExtent l="19050" t="0" r="9525" b="0"/>
            <wp:wrapTight wrapText="bothSides">
              <wp:wrapPolygon edited="0">
                <wp:start x="-213" y="0"/>
                <wp:lineTo x="-213" y="21440"/>
                <wp:lineTo x="21706" y="21440"/>
                <wp:lineTo x="21706" y="0"/>
                <wp:lineTo x="-213" y="0"/>
              </wp:wrapPolygon>
            </wp:wrapTight>
            <wp:docPr id="6" name="Рисунок 3" descr="C:\Documents and Settings\Admin\Local Settings\Temporary Internet Files\Content.Word\IMG_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IMG_2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109" w:rsidRPr="000B19F5">
        <w:rPr>
          <w:sz w:val="28"/>
          <w:szCs w:val="28"/>
        </w:rPr>
        <w:t xml:space="preserve">       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В библиотеке хорошо поставлена  культурно-просветительская работа.  </w:t>
      </w:r>
      <w:r w:rsidR="00503EF4">
        <w:rPr>
          <w:rFonts w:ascii="Times New Roman" w:hAnsi="Times New Roman" w:cs="Times New Roman"/>
          <w:sz w:val="28"/>
          <w:szCs w:val="28"/>
        </w:rPr>
        <w:t>Наталья Валерьевна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  тесно </w:t>
      </w:r>
      <w:r w:rsidR="006D2E77">
        <w:rPr>
          <w:rFonts w:ascii="Times New Roman" w:hAnsi="Times New Roman" w:cs="Times New Roman"/>
          <w:sz w:val="28"/>
          <w:szCs w:val="28"/>
        </w:rPr>
        <w:t xml:space="preserve">сотрудничают с сельским клубом </w:t>
      </w:r>
      <w:r w:rsidR="00BC2109" w:rsidRPr="000B19F5">
        <w:rPr>
          <w:rFonts w:ascii="Times New Roman" w:hAnsi="Times New Roman" w:cs="Times New Roman"/>
          <w:sz w:val="28"/>
          <w:szCs w:val="28"/>
        </w:rPr>
        <w:t>и другими структурами, активно участвуя  в культурной и общественной жизни местного сообщества.</w:t>
      </w:r>
      <w:r w:rsidR="000A16E2" w:rsidRPr="000A1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B6D" w:rsidRPr="00257DF4" w:rsidRDefault="00967B6D" w:rsidP="00967B6D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такие интересные и значимые мероприятия, как:</w:t>
      </w:r>
      <w:r w:rsidRPr="008A7A23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день деревни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Мы этой памяти верны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час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мужества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Негасимый огонь памяти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урок правовых знаний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«Избирателям о кандидатах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iCs/>
          <w:sz w:val="28"/>
          <w:szCs w:val="28"/>
        </w:rPr>
        <w:t>дискуссия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Экология и мы</w:t>
      </w:r>
      <w:r w:rsidRPr="00257DF4"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 w:rsidRPr="00257DF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литературный праздник «Хлебное поле России» , поэтическое кафе «Поэзия – движение души» и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31BE1" w:rsidRPr="00031BE1" w:rsidRDefault="000A16E2" w:rsidP="00031BE1">
      <w:pPr>
        <w:tabs>
          <w:tab w:val="left" w:pos="79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109" w:rsidRPr="000B19F5">
        <w:rPr>
          <w:rFonts w:ascii="Times New Roman" w:hAnsi="Times New Roman" w:cs="Times New Roman"/>
          <w:sz w:val="28"/>
          <w:szCs w:val="28"/>
        </w:rPr>
        <w:t xml:space="preserve">При библиотеке действуют клубы по интересам:  </w:t>
      </w:r>
      <w:r w:rsidR="00504CC7" w:rsidRPr="00504CC7">
        <w:rPr>
          <w:rFonts w:ascii="Times New Roman" w:eastAsia="Times New Roman" w:hAnsi="Times New Roman" w:cs="Times New Roman"/>
          <w:sz w:val="28"/>
          <w:szCs w:val="28"/>
        </w:rPr>
        <w:t xml:space="preserve">детский кружок «Родничок»,  Интернет-клуб «Ориентир», экологический клуб «Родник».    </w:t>
      </w:r>
      <w:r w:rsidR="00031BE1" w:rsidRPr="00031BE1">
        <w:rPr>
          <w:rFonts w:ascii="Times New Roman" w:hAnsi="Times New Roman" w:cs="Times New Roman"/>
          <w:sz w:val="28"/>
          <w:szCs w:val="28"/>
        </w:rPr>
        <w:t xml:space="preserve">В 2013 году в </w:t>
      </w:r>
      <w:proofErr w:type="spellStart"/>
      <w:r w:rsidR="00031BE1" w:rsidRPr="00031BE1">
        <w:rPr>
          <w:rFonts w:ascii="Times New Roman" w:hAnsi="Times New Roman" w:cs="Times New Roman"/>
          <w:sz w:val="28"/>
          <w:szCs w:val="28"/>
        </w:rPr>
        <w:t>Мелынской</w:t>
      </w:r>
      <w:proofErr w:type="spellEnd"/>
      <w:r w:rsidR="00031BE1" w:rsidRPr="00031BE1">
        <w:rPr>
          <w:rFonts w:ascii="Times New Roman" w:hAnsi="Times New Roman" w:cs="Times New Roman"/>
          <w:sz w:val="28"/>
          <w:szCs w:val="28"/>
        </w:rPr>
        <w:t xml:space="preserve"> библиотеке создан клуб молодого избирателя «Выбор молодым».  </w:t>
      </w:r>
    </w:p>
    <w:p w:rsidR="00704CE4" w:rsidRDefault="00031BE1" w:rsidP="00B720C0">
      <w:pPr>
        <w:tabs>
          <w:tab w:val="left" w:pos="7909"/>
        </w:tabs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-1905</wp:posOffset>
            </wp:positionV>
            <wp:extent cx="2581275" cy="1933575"/>
            <wp:effectExtent l="19050" t="0" r="9525" b="0"/>
            <wp:wrapTight wrapText="bothSides">
              <wp:wrapPolygon edited="0">
                <wp:start x="-159" y="0"/>
                <wp:lineTo x="-159" y="21494"/>
                <wp:lineTo x="21680" y="21494"/>
                <wp:lineTo x="21680" y="0"/>
                <wp:lineTo x="-159" y="0"/>
              </wp:wrapPolygon>
            </wp:wrapTight>
            <wp:docPr id="3" name="Рисунок 2" descr="C:\Documents and Settings\Admin\Рабочий стол\Фото\Сельские библиотеки\Мелынская сб\IMG_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Сельские библиотеки\Мелынская сб\IMG_3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E2"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  <w:r w:rsidR="000A16E2">
        <w:rPr>
          <w:rFonts w:ascii="Times New Roman" w:hAnsi="Times New Roman" w:cs="Times New Roman"/>
          <w:sz w:val="28"/>
          <w:szCs w:val="28"/>
        </w:rPr>
        <w:t xml:space="preserve"> Л. Г.</w:t>
      </w:r>
      <w:r w:rsidR="000A16E2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0A16E2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  <w:r w:rsidR="00321F82" w:rsidRPr="00321F8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3EF4" w:rsidRPr="00321F82" w:rsidRDefault="0072407F" w:rsidP="00B720C0">
      <w:pPr>
        <w:jc w:val="both"/>
        <w:rPr>
          <w:rFonts w:ascii="Times New Roman" w:hAnsi="Times New Roman" w:cs="Times New Roman"/>
          <w:sz w:val="28"/>
          <w:szCs w:val="28"/>
        </w:rPr>
      </w:pPr>
      <w:r w:rsidRPr="00031BE1">
        <w:rPr>
          <w:rFonts w:ascii="Times New Roman" w:hAnsi="Times New Roman" w:cs="Times New Roman"/>
          <w:sz w:val="28"/>
          <w:szCs w:val="28"/>
        </w:rPr>
        <w:t xml:space="preserve">         В   2013 году </w:t>
      </w:r>
      <w:proofErr w:type="spellStart"/>
      <w:r w:rsidRPr="00031BE1">
        <w:rPr>
          <w:rFonts w:ascii="Times New Roman" w:hAnsi="Times New Roman" w:cs="Times New Roman"/>
          <w:sz w:val="28"/>
          <w:szCs w:val="28"/>
        </w:rPr>
        <w:t>Мелынская</w:t>
      </w:r>
      <w:proofErr w:type="spellEnd"/>
      <w:r w:rsidRPr="00031BE1">
        <w:rPr>
          <w:rFonts w:ascii="Times New Roman" w:hAnsi="Times New Roman" w:cs="Times New Roman"/>
          <w:sz w:val="28"/>
          <w:szCs w:val="28"/>
        </w:rPr>
        <w:t xml:space="preserve">  сельская библиотека признана  лучшей  сельской библиотекой в областном конкурсе </w:t>
      </w:r>
      <w:r w:rsidRPr="00031BE1">
        <w:rPr>
          <w:rFonts w:ascii="Times New Roman" w:eastAsia="Calibri" w:hAnsi="Times New Roman" w:cs="Times New Roman"/>
          <w:sz w:val="28"/>
          <w:szCs w:val="28"/>
        </w:rPr>
        <w:t xml:space="preserve">«Библиотека в </w:t>
      </w:r>
      <w:proofErr w:type="spellStart"/>
      <w:r w:rsidRPr="00031BE1">
        <w:rPr>
          <w:rFonts w:ascii="Times New Roman" w:eastAsia="Calibri" w:hAnsi="Times New Roman" w:cs="Times New Roman"/>
          <w:sz w:val="28"/>
          <w:szCs w:val="28"/>
        </w:rPr>
        <w:t>социокультурном</w:t>
      </w:r>
      <w:proofErr w:type="spellEnd"/>
      <w:r w:rsidRPr="00031BE1">
        <w:rPr>
          <w:rFonts w:ascii="Times New Roman" w:eastAsia="Calibri" w:hAnsi="Times New Roman" w:cs="Times New Roman"/>
          <w:sz w:val="28"/>
          <w:szCs w:val="28"/>
        </w:rPr>
        <w:t xml:space="preserve"> пространстве региона» среди общедоступных библиотек Орловской области с получением приза – монитор.  А также п</w:t>
      </w:r>
      <w:r w:rsidRPr="00031BE1">
        <w:rPr>
          <w:rFonts w:ascii="Times New Roman" w:hAnsi="Times New Roman" w:cs="Times New Roman"/>
          <w:sz w:val="28"/>
          <w:szCs w:val="28"/>
        </w:rPr>
        <w:t>обеда во Всероссийском  конкурсе на получение денежного поощрения лучшими муниципальными учреждениями культуры, находящимися на территориях сельских поселений,  в номинации «Лучший работ</w:t>
      </w:r>
      <w:r w:rsidR="00031BE1">
        <w:rPr>
          <w:rFonts w:ascii="Times New Roman" w:hAnsi="Times New Roman" w:cs="Times New Roman"/>
          <w:sz w:val="28"/>
          <w:szCs w:val="28"/>
        </w:rPr>
        <w:t>ник» с денежным вознаграждением.</w:t>
      </w:r>
      <w:r w:rsidR="00031BE1">
        <w:t xml:space="preserve">      </w:t>
      </w:r>
      <w:r w:rsidR="00031BE1">
        <w:rPr>
          <w:rFonts w:ascii="Times New Roman" w:hAnsi="Times New Roman" w:cs="Times New Roman"/>
          <w:sz w:val="28"/>
          <w:szCs w:val="28"/>
        </w:rPr>
        <w:t xml:space="preserve">По итогам 2013 года заведующая </w:t>
      </w:r>
      <w:r w:rsidR="00031BE1" w:rsidRPr="00031BE1">
        <w:rPr>
          <w:rFonts w:ascii="Times New Roman" w:hAnsi="Times New Roman" w:cs="Times New Roman"/>
          <w:sz w:val="28"/>
          <w:szCs w:val="28"/>
        </w:rPr>
        <w:t xml:space="preserve"> сельской библиотекой </w:t>
      </w:r>
      <w:proofErr w:type="spellStart"/>
      <w:r w:rsidR="00031BE1" w:rsidRPr="00031BE1"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  <w:r w:rsidR="00031BE1" w:rsidRPr="00031BE1">
        <w:rPr>
          <w:rFonts w:ascii="Times New Roman" w:hAnsi="Times New Roman" w:cs="Times New Roman"/>
          <w:sz w:val="28"/>
          <w:szCs w:val="28"/>
        </w:rPr>
        <w:t xml:space="preserve"> Л. Г.</w:t>
      </w:r>
      <w:r w:rsidR="00031BE1">
        <w:rPr>
          <w:rFonts w:ascii="Times New Roman" w:hAnsi="Times New Roman" w:cs="Times New Roman"/>
          <w:sz w:val="28"/>
          <w:szCs w:val="28"/>
        </w:rPr>
        <w:t xml:space="preserve"> </w:t>
      </w:r>
      <w:r w:rsidR="00031BE1" w:rsidRPr="00031BE1">
        <w:rPr>
          <w:rFonts w:ascii="Times New Roman" w:hAnsi="Times New Roman" w:cs="Times New Roman"/>
          <w:sz w:val="28"/>
          <w:szCs w:val="28"/>
        </w:rPr>
        <w:t xml:space="preserve">признана лучшим библиотекарем </w:t>
      </w:r>
      <w:r w:rsidR="00031BE1" w:rsidRPr="00B720C0">
        <w:rPr>
          <w:rFonts w:ascii="Times New Roman" w:hAnsi="Times New Roman" w:cs="Times New Roman"/>
          <w:sz w:val="28"/>
          <w:szCs w:val="28"/>
        </w:rPr>
        <w:t>за активное участие в жизни поселения.</w:t>
      </w:r>
    </w:p>
    <w:sectPr w:rsidR="00503EF4" w:rsidRPr="00321F82" w:rsidSect="0095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109"/>
    <w:rsid w:val="00031BE1"/>
    <w:rsid w:val="000A16E2"/>
    <w:rsid w:val="002125F2"/>
    <w:rsid w:val="00231B69"/>
    <w:rsid w:val="00321F82"/>
    <w:rsid w:val="003632CF"/>
    <w:rsid w:val="00420460"/>
    <w:rsid w:val="004364C7"/>
    <w:rsid w:val="0047668C"/>
    <w:rsid w:val="004F696A"/>
    <w:rsid w:val="00503EF4"/>
    <w:rsid w:val="00504CC7"/>
    <w:rsid w:val="006D2E77"/>
    <w:rsid w:val="007030AB"/>
    <w:rsid w:val="00704CE4"/>
    <w:rsid w:val="0072407F"/>
    <w:rsid w:val="0095455E"/>
    <w:rsid w:val="00967B6D"/>
    <w:rsid w:val="00B720C0"/>
    <w:rsid w:val="00BC2109"/>
    <w:rsid w:val="00BE0DE0"/>
    <w:rsid w:val="00CF766D"/>
    <w:rsid w:val="00D71DD4"/>
    <w:rsid w:val="00D9419C"/>
    <w:rsid w:val="00E97242"/>
    <w:rsid w:val="00FA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13</cp:revision>
  <dcterms:created xsi:type="dcterms:W3CDTF">2008-02-14T00:48:00Z</dcterms:created>
  <dcterms:modified xsi:type="dcterms:W3CDTF">2014-05-05T13:17:00Z</dcterms:modified>
</cp:coreProperties>
</file>